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97AE" w14:textId="77777777" w:rsidR="006B1833" w:rsidRPr="006B1833" w:rsidRDefault="006B1833" w:rsidP="006B1833">
      <w:pPr>
        <w:rPr>
          <w:lang w:val="nl-NL"/>
        </w:rPr>
      </w:pPr>
      <w:r w:rsidRPr="006B1833">
        <w:rPr>
          <w:b/>
          <w:bCs/>
          <w:lang w:val="nl-NL"/>
        </w:rPr>
        <w:t>VOORBEELDTEKST REACTIE OP SANCTIE OF BESCHIKKING</w:t>
      </w:r>
      <w:r w:rsidRPr="006B1833">
        <w:rPr>
          <w:lang w:val="nl-NL"/>
        </w:rPr>
        <w:br/>
      </w:r>
      <w:r w:rsidRPr="006B1833">
        <w:rPr>
          <w:b/>
          <w:bCs/>
          <w:lang w:val="nl-NL"/>
        </w:rPr>
        <w:t>inzake artikel 4:18 APV</w:t>
      </w:r>
    </w:p>
    <w:p w14:paraId="1AA4C61B" w14:textId="77777777" w:rsidR="006B1833" w:rsidRPr="006B1833" w:rsidRDefault="006B1833" w:rsidP="006B1833">
      <w:pPr>
        <w:rPr>
          <w:lang w:val="nl-NL"/>
        </w:rPr>
      </w:pPr>
      <w:r w:rsidRPr="006B1833">
        <w:rPr>
          <w:lang w:val="nl-NL"/>
        </w:rPr>
        <w:t>Aan:</w:t>
      </w:r>
      <w:r w:rsidRPr="006B1833">
        <w:rPr>
          <w:lang w:val="nl-NL"/>
        </w:rPr>
        <w:br/>
        <w:t>[instantie zoals vermeld op de beschikking]</w:t>
      </w:r>
      <w:r w:rsidRPr="006B1833">
        <w:rPr>
          <w:lang w:val="nl-NL"/>
        </w:rPr>
        <w:br/>
        <w:t>[adres]</w:t>
      </w:r>
    </w:p>
    <w:p w14:paraId="3E50AFC2" w14:textId="77777777" w:rsidR="006B1833" w:rsidRPr="006B1833" w:rsidRDefault="006B1833" w:rsidP="006B1833">
      <w:pPr>
        <w:rPr>
          <w:lang w:val="nl-NL"/>
        </w:rPr>
      </w:pPr>
      <w:r w:rsidRPr="006B1833">
        <w:rPr>
          <w:lang w:val="nl-NL"/>
        </w:rPr>
        <w:t xml:space="preserve">Betreft: reactie op </w:t>
      </w:r>
      <w:proofErr w:type="gramStart"/>
      <w:r w:rsidRPr="006B1833">
        <w:rPr>
          <w:lang w:val="nl-NL"/>
        </w:rPr>
        <w:t>sanctie /</w:t>
      </w:r>
      <w:proofErr w:type="gramEnd"/>
      <w:r w:rsidRPr="006B1833">
        <w:rPr>
          <w:lang w:val="nl-NL"/>
        </w:rPr>
        <w:t xml:space="preserve"> beschikking inzake artikel 4:18 APV</w:t>
      </w:r>
      <w:r w:rsidRPr="006B1833">
        <w:rPr>
          <w:lang w:val="nl-NL"/>
        </w:rPr>
        <w:br/>
        <w:t>Datum: [datum]</w:t>
      </w:r>
      <w:r w:rsidRPr="006B1833">
        <w:rPr>
          <w:lang w:val="nl-NL"/>
        </w:rPr>
        <w:br/>
        <w:t>Kenmerk: [kenmerk]</w:t>
      </w:r>
    </w:p>
    <w:p w14:paraId="387376ED" w14:textId="77777777" w:rsidR="006B1833" w:rsidRPr="006B1833" w:rsidRDefault="006B1833" w:rsidP="006B1833">
      <w:pPr>
        <w:rPr>
          <w:lang w:val="nl-NL"/>
        </w:rPr>
      </w:pPr>
      <w:r w:rsidRPr="006B1833">
        <w:rPr>
          <w:lang w:val="nl-NL"/>
        </w:rPr>
        <w:t>Geachte heer/mevrouw,</w:t>
      </w:r>
    </w:p>
    <w:p w14:paraId="40A62695" w14:textId="77777777" w:rsidR="006B1833" w:rsidRPr="006B1833" w:rsidRDefault="006B1833" w:rsidP="006B1833">
      <w:pPr>
        <w:rPr>
          <w:lang w:val="nl-NL"/>
        </w:rPr>
      </w:pPr>
      <w:r w:rsidRPr="006B1833">
        <w:rPr>
          <w:lang w:val="nl-NL"/>
        </w:rPr>
        <w:t xml:space="preserve">Hierbij reageer ik op de </w:t>
      </w:r>
      <w:proofErr w:type="gramStart"/>
      <w:r w:rsidRPr="006B1833">
        <w:rPr>
          <w:lang w:val="nl-NL"/>
        </w:rPr>
        <w:t>beschikking /</w:t>
      </w:r>
      <w:proofErr w:type="gramEnd"/>
      <w:r w:rsidRPr="006B1833">
        <w:rPr>
          <w:lang w:val="nl-NL"/>
        </w:rPr>
        <w:t xml:space="preserve"> sanctie van [datum], kenmerk [kenmerk], waarin wordt gesteld dat sprake is van overtreding van artikel 4:18 APV. Een kopie van de beschikking is bijgevoegd.</w:t>
      </w:r>
    </w:p>
    <w:p w14:paraId="4122FCB8" w14:textId="77777777" w:rsidR="006B1833" w:rsidRPr="006B1833" w:rsidRDefault="006B1833" w:rsidP="006B1833">
      <w:pPr>
        <w:rPr>
          <w:lang w:val="nl-NL"/>
        </w:rPr>
      </w:pPr>
      <w:r w:rsidRPr="006B1833">
        <w:rPr>
          <w:lang w:val="nl-NL"/>
        </w:rPr>
        <w:t>Op [datum] stond mijn voertuig geparkeerd op [locatie]. Er was geen sprake van recreatief verblijf of recreatief nachtverblijf. Er stonden geen stoelen, tafel, luifel of andere kampeermiddelen buiten het voertuig. Mijn voertuig werd daar niet gebruikt als kampeermiddel in de zin van artikel 4:18 APV.</w:t>
      </w:r>
    </w:p>
    <w:p w14:paraId="7645E978" w14:textId="77777777" w:rsidR="006B1833" w:rsidRPr="006B1833" w:rsidRDefault="006B1833" w:rsidP="006B1833">
      <w:pPr>
        <w:rPr>
          <w:lang w:val="nl-NL"/>
        </w:rPr>
      </w:pPr>
      <w:r w:rsidRPr="006B1833">
        <w:rPr>
          <w:lang w:val="nl-NL"/>
        </w:rPr>
        <w:t>Ik ben het met deze sanctie niet eens en licht dat als volgt toe.</w:t>
      </w:r>
    </w:p>
    <w:p w14:paraId="731A9D7F" w14:textId="77777777" w:rsidR="006B1833" w:rsidRPr="006B1833" w:rsidRDefault="006B1833" w:rsidP="006B1833">
      <w:pPr>
        <w:rPr>
          <w:b/>
          <w:bCs/>
          <w:lang w:val="nl-NL"/>
        </w:rPr>
      </w:pPr>
      <w:r w:rsidRPr="006B1833">
        <w:rPr>
          <w:b/>
          <w:bCs/>
          <w:lang w:val="nl-NL"/>
        </w:rPr>
        <w:t>1. Geen recreatief gebruik</w:t>
      </w:r>
    </w:p>
    <w:p w14:paraId="5F19098B" w14:textId="77777777" w:rsidR="006B1833" w:rsidRPr="006B1833" w:rsidRDefault="006B1833" w:rsidP="006B1833">
      <w:pPr>
        <w:rPr>
          <w:lang w:val="nl-NL"/>
        </w:rPr>
      </w:pPr>
      <w:r w:rsidRPr="006B1833">
        <w:rPr>
          <w:lang w:val="nl-NL"/>
        </w:rPr>
        <w:t>Van recreatief verblijf of recreatief nachtverblijf was geen sprake. Het voertuig stond geparkeerd en werd niet gebruikt voor recreatieve doeleinden.</w:t>
      </w:r>
    </w:p>
    <w:p w14:paraId="5E9015CD" w14:textId="77777777" w:rsidR="006B1833" w:rsidRPr="006B1833" w:rsidRDefault="006B1833" w:rsidP="006B1833">
      <w:pPr>
        <w:rPr>
          <w:b/>
          <w:bCs/>
          <w:lang w:val="nl-NL"/>
        </w:rPr>
      </w:pPr>
      <w:r w:rsidRPr="006B1833">
        <w:rPr>
          <w:b/>
          <w:bCs/>
          <w:lang w:val="nl-NL"/>
        </w:rPr>
        <w:t>2. Parkeren is niet automatisch kamperen</w:t>
      </w:r>
    </w:p>
    <w:p w14:paraId="58A1406C" w14:textId="77777777" w:rsidR="006B1833" w:rsidRPr="006B1833" w:rsidRDefault="006B1833" w:rsidP="006B1833">
      <w:pPr>
        <w:rPr>
          <w:lang w:val="nl-NL"/>
        </w:rPr>
      </w:pPr>
      <w:r w:rsidRPr="006B1833">
        <w:rPr>
          <w:lang w:val="nl-NL"/>
        </w:rPr>
        <w:t>Het enkele feit dat een voertuig ergens staat geparkeerd, betekent nog niet dat sprake is van kamperen of recreatief gebruik. Ook het enkele feit dat in een voertuig zou kunnen worden overnacht, is daarvoor onvoldoende.</w:t>
      </w:r>
    </w:p>
    <w:p w14:paraId="3D315F1A" w14:textId="77777777" w:rsidR="006B1833" w:rsidRPr="006B1833" w:rsidRDefault="006B1833" w:rsidP="006B1833">
      <w:pPr>
        <w:rPr>
          <w:b/>
          <w:bCs/>
          <w:lang w:val="nl-NL"/>
        </w:rPr>
      </w:pPr>
      <w:r w:rsidRPr="006B1833">
        <w:rPr>
          <w:b/>
          <w:bCs/>
          <w:lang w:val="nl-NL"/>
        </w:rPr>
        <w:t>3. Onvoldoende feitelijke grondslag</w:t>
      </w:r>
    </w:p>
    <w:p w14:paraId="2A1A498E" w14:textId="77777777" w:rsidR="006B1833" w:rsidRPr="006B1833" w:rsidRDefault="006B1833" w:rsidP="006B1833">
      <w:pPr>
        <w:rPr>
          <w:lang w:val="nl-NL"/>
        </w:rPr>
      </w:pPr>
      <w:r w:rsidRPr="006B1833">
        <w:rPr>
          <w:lang w:val="nl-NL"/>
        </w:rPr>
        <w:t>Uit de beschikking blijkt niet, althans onvoldoende, op basis van welke concrete feiten is vastgesteld dat sprake was van een overtreding van artikel 4:18 APV. Niet blijkt dat daadwerkelijk is overnacht, dat recreatief gebruik is vastgesteld of dat andere concrete omstandigheden aanwezig waren die deze sanctie rechtvaardigen.</w:t>
      </w:r>
    </w:p>
    <w:p w14:paraId="4D848FA5" w14:textId="77777777" w:rsidR="006B1833" w:rsidRPr="006B1833" w:rsidRDefault="006B1833" w:rsidP="006B1833">
      <w:pPr>
        <w:rPr>
          <w:b/>
          <w:bCs/>
          <w:lang w:val="nl-NL"/>
        </w:rPr>
      </w:pPr>
      <w:r w:rsidRPr="006B1833">
        <w:rPr>
          <w:b/>
          <w:bCs/>
          <w:lang w:val="nl-NL"/>
        </w:rPr>
        <w:t>4. Voor zover sprake was van verblijf, was dat niet recreatief</w:t>
      </w:r>
    </w:p>
    <w:p w14:paraId="71879C95" w14:textId="77777777" w:rsidR="006B1833" w:rsidRPr="006B1833" w:rsidRDefault="006B1833" w:rsidP="006B1833">
      <w:pPr>
        <w:rPr>
          <w:lang w:val="nl-NL"/>
        </w:rPr>
      </w:pPr>
      <w:r w:rsidRPr="006B1833">
        <w:rPr>
          <w:lang w:val="nl-NL"/>
        </w:rPr>
        <w:t>Voor zover wordt gesteld dat sprake was van tijdelijk verblijf in het voertuig, geldt dat dit niet zonder meer recreatief was. Tijdelijk rusten of verblijven kan ook een praktisch, verkeersveilig of recuperatief karakter hebben.</w:t>
      </w:r>
    </w:p>
    <w:p w14:paraId="7A8EF2B1" w14:textId="77777777" w:rsidR="006B1833" w:rsidRPr="006B1833" w:rsidRDefault="006B1833" w:rsidP="006B1833">
      <w:pPr>
        <w:rPr>
          <w:b/>
          <w:bCs/>
          <w:lang w:val="nl-NL"/>
        </w:rPr>
      </w:pPr>
      <w:r w:rsidRPr="006B1833">
        <w:rPr>
          <w:b/>
          <w:bCs/>
          <w:lang w:val="nl-NL"/>
        </w:rPr>
        <w:lastRenderedPageBreak/>
        <w:t>5. Onvoldoende motivering</w:t>
      </w:r>
    </w:p>
    <w:p w14:paraId="59016629" w14:textId="77777777" w:rsidR="006B1833" w:rsidRPr="006B1833" w:rsidRDefault="006B1833" w:rsidP="006B1833">
      <w:pPr>
        <w:rPr>
          <w:lang w:val="nl-NL"/>
        </w:rPr>
      </w:pPr>
      <w:r w:rsidRPr="006B1833">
        <w:rPr>
          <w:lang w:val="nl-NL"/>
        </w:rPr>
        <w:t>De beschikking maakt niet duidelijk waarom deze situatie onder artikel 4:18 APV zou vallen en op welke concrete waarnemingen dit is gebaseerd. Daarmee is de sanctie onvoldoende gemotiveerd.</w:t>
      </w:r>
    </w:p>
    <w:p w14:paraId="25B92875" w14:textId="77777777" w:rsidR="006B1833" w:rsidRPr="006B1833" w:rsidRDefault="006B1833" w:rsidP="006B1833">
      <w:pPr>
        <w:rPr>
          <w:b/>
          <w:bCs/>
          <w:lang w:val="nl-NL"/>
        </w:rPr>
      </w:pPr>
      <w:r w:rsidRPr="006B1833">
        <w:rPr>
          <w:b/>
          <w:bCs/>
          <w:lang w:val="nl-NL"/>
        </w:rPr>
        <w:t>6. Onevenredigheid</w:t>
      </w:r>
    </w:p>
    <w:p w14:paraId="4B51EA1E" w14:textId="77777777" w:rsidR="006B1833" w:rsidRPr="006B1833" w:rsidRDefault="006B1833" w:rsidP="006B1833">
      <w:pPr>
        <w:rPr>
          <w:lang w:val="nl-NL"/>
        </w:rPr>
      </w:pPr>
      <w:r w:rsidRPr="006B1833">
        <w:rPr>
          <w:lang w:val="nl-NL"/>
        </w:rPr>
        <w:t>Voor zover artikel 4:18 APV al van toepassing zou zijn, is onvoldoende gemotiveerd waarom in dit geval deze sanctie passend en evenredig is.</w:t>
      </w:r>
    </w:p>
    <w:p w14:paraId="208F6408" w14:textId="77777777" w:rsidR="006B1833" w:rsidRPr="006B1833" w:rsidRDefault="006B1833" w:rsidP="006B1833">
      <w:pPr>
        <w:rPr>
          <w:b/>
          <w:bCs/>
          <w:lang w:val="nl-NL"/>
        </w:rPr>
      </w:pPr>
      <w:r w:rsidRPr="006B1833">
        <w:rPr>
          <w:b/>
          <w:bCs/>
          <w:lang w:val="nl-NL"/>
        </w:rPr>
        <w:t>Verzoek</w:t>
      </w:r>
    </w:p>
    <w:p w14:paraId="37FD464C" w14:textId="77777777" w:rsidR="006B1833" w:rsidRPr="006B1833" w:rsidRDefault="006B1833" w:rsidP="006B1833">
      <w:pPr>
        <w:rPr>
          <w:lang w:val="nl-NL"/>
        </w:rPr>
      </w:pPr>
      <w:r w:rsidRPr="006B1833">
        <w:rPr>
          <w:lang w:val="nl-NL"/>
        </w:rPr>
        <w:t xml:space="preserve">Gelet op het bovenstaande verzoek ik u de </w:t>
      </w:r>
      <w:proofErr w:type="gramStart"/>
      <w:r w:rsidRPr="006B1833">
        <w:rPr>
          <w:lang w:val="nl-NL"/>
        </w:rPr>
        <w:t>sanctie /</w:t>
      </w:r>
      <w:proofErr w:type="gramEnd"/>
      <w:r w:rsidRPr="006B1833">
        <w:rPr>
          <w:lang w:val="nl-NL"/>
        </w:rPr>
        <w:t xml:space="preserve"> beschikking in te trekken dan wel te heroverwegen en mij schriftelijk te berichten over de uitkomst.</w:t>
      </w:r>
    </w:p>
    <w:p w14:paraId="0A7E9EB7" w14:textId="77777777" w:rsidR="006B1833" w:rsidRPr="006B1833" w:rsidRDefault="006B1833" w:rsidP="006B1833">
      <w:pPr>
        <w:rPr>
          <w:lang w:val="nl-NL"/>
        </w:rPr>
      </w:pPr>
      <w:r w:rsidRPr="006B1833">
        <w:rPr>
          <w:lang w:val="nl-NL"/>
        </w:rPr>
        <w:t>Met vriendelijke groet,</w:t>
      </w:r>
    </w:p>
    <w:p w14:paraId="369B826F" w14:textId="77777777" w:rsidR="006B1833" w:rsidRPr="006B1833" w:rsidRDefault="006B1833" w:rsidP="006B1833">
      <w:pPr>
        <w:rPr>
          <w:lang w:val="nl-NL"/>
        </w:rPr>
      </w:pPr>
      <w:r w:rsidRPr="006B1833">
        <w:rPr>
          <w:lang w:val="nl-NL"/>
        </w:rPr>
        <w:t>[</w:t>
      </w:r>
      <w:proofErr w:type="gramStart"/>
      <w:r w:rsidRPr="006B1833">
        <w:rPr>
          <w:lang w:val="nl-NL"/>
        </w:rPr>
        <w:t>naam</w:t>
      </w:r>
      <w:proofErr w:type="gramEnd"/>
      <w:r w:rsidRPr="006B1833">
        <w:rPr>
          <w:lang w:val="nl-NL"/>
        </w:rPr>
        <w:t>]</w:t>
      </w:r>
      <w:r w:rsidRPr="006B1833">
        <w:rPr>
          <w:lang w:val="nl-NL"/>
        </w:rPr>
        <w:br/>
        <w:t>[adres]</w:t>
      </w:r>
      <w:r w:rsidRPr="006B1833">
        <w:rPr>
          <w:lang w:val="nl-NL"/>
        </w:rPr>
        <w:br/>
        <w:t>[postcode en woonplaats]</w:t>
      </w:r>
      <w:r w:rsidRPr="006B1833">
        <w:rPr>
          <w:lang w:val="nl-NL"/>
        </w:rPr>
        <w:br/>
        <w:t>[telefoonnummer]</w:t>
      </w:r>
      <w:r w:rsidRPr="006B1833">
        <w:rPr>
          <w:lang w:val="nl-NL"/>
        </w:rPr>
        <w:br/>
        <w:t>[e-mailadres]</w:t>
      </w:r>
      <w:r w:rsidRPr="006B1833">
        <w:rPr>
          <w:lang w:val="nl-NL"/>
        </w:rPr>
        <w:br/>
        <w:t>[handtekening, indien op papier]</w:t>
      </w:r>
    </w:p>
    <w:p w14:paraId="06E7BFC2" w14:textId="77777777" w:rsidR="006B1833" w:rsidRPr="006B1833" w:rsidRDefault="006B1833" w:rsidP="006B1833">
      <w:pPr>
        <w:rPr>
          <w:lang w:val="nl-NL"/>
        </w:rPr>
      </w:pPr>
      <w:r w:rsidRPr="006B1833">
        <w:rPr>
          <w:b/>
          <w:bCs/>
          <w:lang w:val="nl-NL"/>
        </w:rPr>
        <w:t>Bijlage:</w:t>
      </w:r>
      <w:r w:rsidRPr="006B1833">
        <w:rPr>
          <w:lang w:val="nl-NL"/>
        </w:rPr>
        <w:t xml:space="preserve"> kopie van de </w:t>
      </w:r>
      <w:proofErr w:type="gramStart"/>
      <w:r w:rsidRPr="006B1833">
        <w:rPr>
          <w:lang w:val="nl-NL"/>
        </w:rPr>
        <w:t>beschikking /</w:t>
      </w:r>
      <w:proofErr w:type="gramEnd"/>
      <w:r w:rsidRPr="006B1833">
        <w:rPr>
          <w:lang w:val="nl-NL"/>
        </w:rPr>
        <w:t xml:space="preserve"> sanctie</w:t>
      </w:r>
    </w:p>
    <w:p w14:paraId="052F6D9E" w14:textId="1CD82A56" w:rsidR="00EB4299" w:rsidRPr="006B1833" w:rsidRDefault="00EB4299" w:rsidP="00610C46">
      <w:pPr>
        <w:rPr>
          <w:lang w:val="nl-NL"/>
        </w:rPr>
      </w:pPr>
    </w:p>
    <w:sectPr w:rsidR="00EB4299" w:rsidRPr="006B183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E2E7338"/>
    <w:multiLevelType w:val="multilevel"/>
    <w:tmpl w:val="011A9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06A04"/>
    <w:multiLevelType w:val="multilevel"/>
    <w:tmpl w:val="CF12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909F8"/>
    <w:multiLevelType w:val="multilevel"/>
    <w:tmpl w:val="47C4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910F4"/>
    <w:multiLevelType w:val="multilevel"/>
    <w:tmpl w:val="3EA6F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E1285"/>
    <w:multiLevelType w:val="multilevel"/>
    <w:tmpl w:val="756A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A7175"/>
    <w:multiLevelType w:val="multilevel"/>
    <w:tmpl w:val="DA6A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B098F"/>
    <w:multiLevelType w:val="multilevel"/>
    <w:tmpl w:val="B7E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5B370B"/>
    <w:multiLevelType w:val="multilevel"/>
    <w:tmpl w:val="B7F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507502">
    <w:abstractNumId w:val="8"/>
  </w:num>
  <w:num w:numId="2" w16cid:durableId="1618220129">
    <w:abstractNumId w:val="6"/>
  </w:num>
  <w:num w:numId="3" w16cid:durableId="2006779469">
    <w:abstractNumId w:val="5"/>
  </w:num>
  <w:num w:numId="4" w16cid:durableId="993526113">
    <w:abstractNumId w:val="4"/>
  </w:num>
  <w:num w:numId="5" w16cid:durableId="870386777">
    <w:abstractNumId w:val="7"/>
  </w:num>
  <w:num w:numId="6" w16cid:durableId="1320882972">
    <w:abstractNumId w:val="3"/>
  </w:num>
  <w:num w:numId="7" w16cid:durableId="1731806064">
    <w:abstractNumId w:val="2"/>
  </w:num>
  <w:num w:numId="8" w16cid:durableId="2135904100">
    <w:abstractNumId w:val="1"/>
  </w:num>
  <w:num w:numId="9" w16cid:durableId="717900610">
    <w:abstractNumId w:val="0"/>
  </w:num>
  <w:num w:numId="10" w16cid:durableId="351952120">
    <w:abstractNumId w:val="16"/>
  </w:num>
  <w:num w:numId="11" w16cid:durableId="333579502">
    <w:abstractNumId w:val="15"/>
  </w:num>
  <w:num w:numId="12" w16cid:durableId="343478580">
    <w:abstractNumId w:val="14"/>
  </w:num>
  <w:num w:numId="13" w16cid:durableId="1288003722">
    <w:abstractNumId w:val="12"/>
  </w:num>
  <w:num w:numId="14" w16cid:durableId="384645268">
    <w:abstractNumId w:val="10"/>
  </w:num>
  <w:num w:numId="15" w16cid:durableId="130681687">
    <w:abstractNumId w:val="13"/>
  </w:num>
  <w:num w:numId="16" w16cid:durableId="2111656485">
    <w:abstractNumId w:val="11"/>
  </w:num>
  <w:num w:numId="17" w16cid:durableId="589779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188D"/>
    <w:rsid w:val="002962A5"/>
    <w:rsid w:val="0029639D"/>
    <w:rsid w:val="00326F90"/>
    <w:rsid w:val="00596835"/>
    <w:rsid w:val="00610C46"/>
    <w:rsid w:val="006B1833"/>
    <w:rsid w:val="00732D40"/>
    <w:rsid w:val="00A95A60"/>
    <w:rsid w:val="00AA1D8D"/>
    <w:rsid w:val="00B01784"/>
    <w:rsid w:val="00B252C0"/>
    <w:rsid w:val="00B47730"/>
    <w:rsid w:val="00CB0664"/>
    <w:rsid w:val="00EA23A9"/>
    <w:rsid w:val="00EB4299"/>
    <w:rsid w:val="00ED23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40570"/>
  <w14:defaultImageDpi w14:val="300"/>
  <w15:docId w15:val="{B5163556-0A52-48C3-B7F5-1CF3E78C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Slingenberg</cp:lastModifiedBy>
  <cp:revision>2</cp:revision>
  <dcterms:created xsi:type="dcterms:W3CDTF">2026-03-09T12:02:00Z</dcterms:created>
  <dcterms:modified xsi:type="dcterms:W3CDTF">2026-03-09T12:02:00Z</dcterms:modified>
  <cp:category/>
</cp:coreProperties>
</file>